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BD" w:rsidRPr="00B83E3D" w:rsidRDefault="00273EBD" w:rsidP="00273EBD">
      <w:pPr>
        <w:rPr>
          <w:rFonts w:ascii="黑体" w:eastAsia="黑体"/>
          <w:b/>
          <w:sz w:val="28"/>
          <w:szCs w:val="28"/>
        </w:rPr>
      </w:pPr>
      <w:r w:rsidRPr="00B83E3D">
        <w:rPr>
          <w:rFonts w:ascii="黑体" w:eastAsia="黑体" w:hAnsi="宋体" w:hint="eastAsia"/>
          <w:b/>
          <w:sz w:val="28"/>
          <w:szCs w:val="28"/>
        </w:rPr>
        <w:t>附件</w:t>
      </w:r>
      <w:r w:rsidRPr="00B83E3D">
        <w:rPr>
          <w:rFonts w:ascii="黑体" w:eastAsia="黑体" w:hint="eastAsia"/>
          <w:b/>
          <w:sz w:val="28"/>
          <w:szCs w:val="28"/>
        </w:rPr>
        <w:t>10：</w:t>
      </w:r>
    </w:p>
    <w:p w:rsidR="00273EBD" w:rsidRPr="00B83E3D" w:rsidRDefault="00273EBD" w:rsidP="00273EBD">
      <w:pPr>
        <w:rPr>
          <w:rFonts w:ascii="Times New Roman"/>
          <w:sz w:val="28"/>
          <w:szCs w:val="28"/>
        </w:rPr>
      </w:pP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项目编号：密级：</w:t>
      </w:r>
    </w:p>
    <w:p w:rsidR="00273EBD" w:rsidRDefault="00273EBD" w:rsidP="00273EBD">
      <w:pPr>
        <w:spacing w:line="360" w:lineRule="auto"/>
        <w:rPr>
          <w:rFonts w:hAnsi="Times New Roman"/>
          <w:sz w:val="32"/>
        </w:rPr>
      </w:pPr>
    </w:p>
    <w:p w:rsidR="00273EBD" w:rsidRDefault="00273EBD" w:rsidP="00273EBD">
      <w:pPr>
        <w:spacing w:before="100" w:beforeAutospacing="1" w:after="100" w:afterAutospacing="1" w:line="600" w:lineRule="exact"/>
        <w:jc w:val="center"/>
        <w:rPr>
          <w:rFonts w:eastAsia="黑体"/>
          <w:b/>
          <w:sz w:val="52"/>
          <w:szCs w:val="52"/>
        </w:rPr>
      </w:pPr>
    </w:p>
    <w:p w:rsidR="00273EBD" w:rsidRDefault="00273EBD" w:rsidP="00273EBD">
      <w:pPr>
        <w:spacing w:before="100" w:beforeAutospacing="1" w:after="100" w:afterAutospacing="1" w:line="600" w:lineRule="exact"/>
        <w:jc w:val="center"/>
        <w:rPr>
          <w:rFonts w:eastAsia="黑体"/>
          <w:b/>
          <w:sz w:val="52"/>
          <w:szCs w:val="52"/>
        </w:rPr>
      </w:pPr>
    </w:p>
    <w:p w:rsidR="00273EBD" w:rsidRPr="00B83E3D" w:rsidRDefault="00273EBD" w:rsidP="00273EBD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B83E3D">
        <w:rPr>
          <w:rFonts w:eastAsia="黑体" w:hint="eastAsia"/>
          <w:b/>
          <w:sz w:val="44"/>
          <w:szCs w:val="44"/>
        </w:rPr>
        <w:t>军品配套科研项目</w:t>
      </w:r>
    </w:p>
    <w:p w:rsidR="00273EBD" w:rsidRPr="00B83E3D" w:rsidRDefault="00273EBD" w:rsidP="00273EBD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B83E3D">
        <w:rPr>
          <w:rFonts w:eastAsia="黑体" w:hint="eastAsia"/>
          <w:b/>
          <w:sz w:val="44"/>
          <w:szCs w:val="44"/>
        </w:rPr>
        <w:t>验收申请报告</w:t>
      </w:r>
    </w:p>
    <w:p w:rsidR="00273EBD" w:rsidRDefault="00273EBD" w:rsidP="00273EBD">
      <w:pPr>
        <w:spacing w:line="600" w:lineRule="exact"/>
        <w:rPr>
          <w:sz w:val="32"/>
          <w:szCs w:val="20"/>
        </w:rPr>
      </w:pPr>
    </w:p>
    <w:p w:rsidR="00273EBD" w:rsidRDefault="00273EBD" w:rsidP="00273EBD">
      <w:pPr>
        <w:spacing w:line="600" w:lineRule="exact"/>
        <w:rPr>
          <w:sz w:val="32"/>
        </w:rPr>
      </w:pPr>
    </w:p>
    <w:p w:rsidR="00273EBD" w:rsidRDefault="00273EBD" w:rsidP="00273EBD">
      <w:pPr>
        <w:spacing w:line="600" w:lineRule="exact"/>
        <w:rPr>
          <w:sz w:val="32"/>
        </w:rPr>
      </w:pP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项目名称：</w:t>
      </w: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起止日期：</w:t>
      </w: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承担单位（公章）：</w:t>
      </w: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项目负责人：</w:t>
      </w:r>
    </w:p>
    <w:p w:rsidR="00273EBD" w:rsidRPr="00B83E3D" w:rsidRDefault="00273EBD" w:rsidP="00273EBD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主管部门：</w:t>
      </w:r>
    </w:p>
    <w:p w:rsidR="00273EBD" w:rsidRPr="00B83E3D" w:rsidRDefault="00273EBD" w:rsidP="00273EBD">
      <w:pPr>
        <w:spacing w:line="600" w:lineRule="exact"/>
        <w:rPr>
          <w:rFonts w:hAnsi="宋体"/>
          <w:sz w:val="24"/>
          <w:szCs w:val="24"/>
        </w:rPr>
      </w:pPr>
    </w:p>
    <w:p w:rsidR="00273EBD" w:rsidRPr="00B83E3D" w:rsidRDefault="00273EBD" w:rsidP="00273EBD">
      <w:pPr>
        <w:spacing w:line="600" w:lineRule="exact"/>
        <w:rPr>
          <w:sz w:val="24"/>
          <w:szCs w:val="24"/>
        </w:rPr>
      </w:pPr>
    </w:p>
    <w:p w:rsidR="00273EBD" w:rsidRPr="00B83E3D" w:rsidRDefault="00273EBD" w:rsidP="00273EBD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B83E3D">
        <w:rPr>
          <w:rFonts w:ascii="华文宋体" w:eastAsia="华文宋体" w:hAnsi="华文宋体" w:hint="eastAsia"/>
          <w:b/>
          <w:sz w:val="32"/>
          <w:szCs w:val="32"/>
        </w:rPr>
        <w:t>国家国防科技工业局制</w:t>
      </w:r>
    </w:p>
    <w:p w:rsidR="00273EBD" w:rsidRPr="00B83E3D" w:rsidRDefault="00273EBD" w:rsidP="00273EBD"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 w:rsidRPr="00B83E3D">
        <w:rPr>
          <w:rFonts w:hAnsi="宋体" w:hint="eastAsia"/>
          <w:sz w:val="32"/>
          <w:szCs w:val="32"/>
        </w:rPr>
        <w:t>二〇年月</w:t>
      </w:r>
    </w:p>
    <w:p w:rsidR="00273EBD" w:rsidRPr="00B83E3D" w:rsidRDefault="00273EBD" w:rsidP="00273EBD">
      <w:pPr>
        <w:spacing w:line="360" w:lineRule="auto"/>
        <w:rPr>
          <w:sz w:val="24"/>
          <w:szCs w:val="24"/>
        </w:rPr>
      </w:pPr>
      <w:r>
        <w:br w:type="page"/>
      </w:r>
      <w:r w:rsidRPr="00B83E3D">
        <w:rPr>
          <w:rFonts w:eastAsia="黑体" w:hint="eastAsia"/>
          <w:b/>
          <w:bCs/>
          <w:sz w:val="24"/>
          <w:szCs w:val="24"/>
        </w:rPr>
        <w:lastRenderedPageBreak/>
        <w:t>编制说明：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1. </w:t>
      </w:r>
      <w:r w:rsidRPr="00B83E3D">
        <w:rPr>
          <w:rFonts w:hAnsi="宋体" w:hint="eastAsia"/>
          <w:sz w:val="24"/>
          <w:szCs w:val="24"/>
        </w:rPr>
        <w:t>内容用４号宋体字、标题用４号宋体字加粗、</w:t>
      </w:r>
      <w:r w:rsidRPr="00B83E3D">
        <w:rPr>
          <w:rFonts w:hint="eastAsia"/>
          <w:sz w:val="24"/>
          <w:szCs w:val="24"/>
        </w:rPr>
        <w:t>单</w:t>
      </w:r>
      <w:r w:rsidRPr="00B83E3D">
        <w:rPr>
          <w:rFonts w:hAnsi="宋体" w:hint="eastAsia"/>
          <w:sz w:val="24"/>
          <w:szCs w:val="24"/>
        </w:rPr>
        <w:t>倍行间距，</w:t>
      </w:r>
      <w:r w:rsidRPr="00B83E3D">
        <w:rPr>
          <w:sz w:val="24"/>
          <w:szCs w:val="24"/>
        </w:rPr>
        <w:t>A4</w:t>
      </w:r>
      <w:r w:rsidRPr="00B83E3D">
        <w:rPr>
          <w:rFonts w:hAnsi="宋体" w:hint="eastAsia"/>
          <w:sz w:val="24"/>
          <w:szCs w:val="24"/>
        </w:rPr>
        <w:t>纸双面打印、简装封面（勿加任何封皮）；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2. </w:t>
      </w:r>
      <w:r w:rsidRPr="00B83E3D">
        <w:rPr>
          <w:rFonts w:hAnsi="宋体" w:hint="eastAsia"/>
          <w:sz w:val="24"/>
          <w:szCs w:val="24"/>
        </w:rPr>
        <w:t>首次涉及到外文缩写要注明中外文全称；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B83E3D">
        <w:rPr>
          <w:sz w:val="24"/>
          <w:szCs w:val="24"/>
        </w:rPr>
        <w:t xml:space="preserve">3. </w:t>
      </w:r>
      <w:r w:rsidRPr="00B83E3D">
        <w:rPr>
          <w:rFonts w:hAnsi="宋体" w:hint="eastAsia"/>
          <w:sz w:val="24"/>
          <w:szCs w:val="24"/>
        </w:rPr>
        <w:t>密级由申报单位按有关规定确定；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  <w:r w:rsidRPr="00B83E3D">
        <w:rPr>
          <w:rFonts w:hAnsi="宋体"/>
          <w:sz w:val="24"/>
          <w:szCs w:val="24"/>
        </w:rPr>
        <w:t xml:space="preserve">4. </w:t>
      </w:r>
      <w:r w:rsidRPr="00B83E3D">
        <w:rPr>
          <w:rFonts w:hAnsi="宋体" w:hint="eastAsia"/>
          <w:sz w:val="24"/>
          <w:szCs w:val="24"/>
        </w:rPr>
        <w:t>项目编号与可行性研究报告一致；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B83E3D">
        <w:rPr>
          <w:sz w:val="24"/>
          <w:szCs w:val="24"/>
        </w:rPr>
        <w:t xml:space="preserve">5. </w:t>
      </w:r>
      <w:r w:rsidRPr="00B83E3D">
        <w:rPr>
          <w:rFonts w:hAnsi="宋体" w:hint="eastAsia"/>
          <w:sz w:val="24"/>
          <w:szCs w:val="24"/>
        </w:rPr>
        <w:t>主管部门填写承担单位归口管理的部门、省（区、市）国防科技工业管理部门、中央企业集团等；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  <w:r w:rsidRPr="00B83E3D">
        <w:rPr>
          <w:sz w:val="24"/>
          <w:szCs w:val="24"/>
        </w:rPr>
        <w:t>6</w:t>
      </w:r>
      <w:r w:rsidRPr="00B83E3D">
        <w:rPr>
          <w:rFonts w:hAnsi="宋体" w:hint="eastAsia"/>
          <w:sz w:val="24"/>
          <w:szCs w:val="24"/>
        </w:rPr>
        <w:t>．承担单位在封面上加盖单位公章。</w:t>
      </w:r>
    </w:p>
    <w:p w:rsidR="00273EBD" w:rsidRPr="00B83E3D" w:rsidRDefault="00273EBD" w:rsidP="00273EBD">
      <w:pPr>
        <w:spacing w:line="360" w:lineRule="auto"/>
        <w:rPr>
          <w:rFonts w:eastAsia="黑体"/>
          <w:b/>
          <w:bCs/>
          <w:sz w:val="24"/>
          <w:szCs w:val="24"/>
        </w:rPr>
      </w:pPr>
      <w:r w:rsidRPr="00B83E3D">
        <w:rPr>
          <w:rFonts w:eastAsia="黑体" w:hint="eastAsia"/>
          <w:b/>
          <w:bCs/>
          <w:sz w:val="24"/>
          <w:szCs w:val="24"/>
        </w:rPr>
        <w:t>编制要求：</w:t>
      </w:r>
    </w:p>
    <w:p w:rsidR="00273EBD" w:rsidRPr="00B83E3D" w:rsidRDefault="00273EBD" w:rsidP="00273EBD">
      <w:pPr>
        <w:snapToGrid w:val="0"/>
        <w:spacing w:before="120" w:line="360" w:lineRule="auto"/>
        <w:ind w:right="28" w:firstLine="560"/>
        <w:rPr>
          <w:rFonts w:hAnsi="宋体"/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（文件资料清单）</w:t>
      </w:r>
    </w:p>
    <w:p w:rsidR="00273EBD" w:rsidRPr="00B83E3D" w:rsidRDefault="00273EBD" w:rsidP="00273EBD">
      <w:pPr>
        <w:snapToGrid w:val="0"/>
        <w:spacing w:before="120" w:line="360" w:lineRule="auto"/>
        <w:ind w:right="28" w:firstLine="560"/>
        <w:rPr>
          <w:rFonts w:hAnsi="宋体"/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一、工作总结</w:t>
      </w:r>
    </w:p>
    <w:p w:rsidR="00273EBD" w:rsidRPr="00B83E3D" w:rsidRDefault="00273EBD" w:rsidP="00273EBD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B83E3D">
        <w:rPr>
          <w:rFonts w:hint="eastAsia"/>
          <w:sz w:val="24"/>
          <w:szCs w:val="24"/>
        </w:rPr>
        <w:t>包括：</w:t>
      </w:r>
      <w:r w:rsidRPr="00B83E3D">
        <w:rPr>
          <w:sz w:val="24"/>
          <w:szCs w:val="24"/>
        </w:rPr>
        <w:t xml:space="preserve">1. </w:t>
      </w:r>
      <w:r w:rsidRPr="00B83E3D">
        <w:rPr>
          <w:rFonts w:hint="eastAsia"/>
          <w:sz w:val="24"/>
          <w:szCs w:val="24"/>
        </w:rPr>
        <w:t>研究工作报告（</w:t>
      </w:r>
      <w:r w:rsidRPr="00B83E3D">
        <w:rPr>
          <w:rFonts w:hAnsi="宋体" w:hint="eastAsia"/>
          <w:sz w:val="24"/>
          <w:szCs w:val="24"/>
        </w:rPr>
        <w:t>包含取得的主要成果及知识产权，经济和社会效益分析等）；</w:t>
      </w:r>
    </w:p>
    <w:p w:rsidR="00273EBD" w:rsidRPr="00B83E3D" w:rsidRDefault="00273EBD" w:rsidP="00273EBD">
      <w:pPr>
        <w:spacing w:line="360" w:lineRule="auto"/>
        <w:ind w:firstLineChars="500" w:firstLine="1200"/>
        <w:rPr>
          <w:rFonts w:hAnsi="Times New Roman"/>
          <w:sz w:val="24"/>
          <w:szCs w:val="24"/>
        </w:rPr>
      </w:pPr>
      <w:r w:rsidRPr="00B83E3D">
        <w:rPr>
          <w:sz w:val="24"/>
          <w:szCs w:val="24"/>
        </w:rPr>
        <w:t xml:space="preserve">2. </w:t>
      </w:r>
      <w:r w:rsidRPr="00B83E3D">
        <w:rPr>
          <w:rFonts w:hint="eastAsia"/>
          <w:sz w:val="24"/>
          <w:szCs w:val="24"/>
        </w:rPr>
        <w:t>工艺规程、技术标准及相关图纸和数据、软件；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      3. </w:t>
      </w:r>
      <w:r w:rsidRPr="00B83E3D">
        <w:rPr>
          <w:rFonts w:hint="eastAsia"/>
          <w:sz w:val="24"/>
          <w:szCs w:val="24"/>
        </w:rPr>
        <w:t>检测报告；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      4. </w:t>
      </w:r>
      <w:r w:rsidRPr="00B83E3D">
        <w:rPr>
          <w:rFonts w:hint="eastAsia"/>
          <w:sz w:val="24"/>
          <w:szCs w:val="24"/>
        </w:rPr>
        <w:t>经费使用情况，附审计机构出具的财务决算审计报告、国防科工局审计意见，以及对财务决算审计发现问题落实整改情况的报告。</w:t>
      </w:r>
    </w:p>
    <w:p w:rsidR="00273EBD" w:rsidRPr="00B83E3D" w:rsidRDefault="00273EBD" w:rsidP="00273EBD">
      <w:pPr>
        <w:snapToGrid w:val="0"/>
        <w:spacing w:before="120" w:line="360" w:lineRule="auto"/>
        <w:ind w:right="28" w:firstLine="560"/>
        <w:rPr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二、用户使用报告（</w:t>
      </w:r>
      <w:r w:rsidRPr="00B83E3D">
        <w:rPr>
          <w:rFonts w:hint="eastAsia"/>
          <w:sz w:val="24"/>
          <w:szCs w:val="24"/>
        </w:rPr>
        <w:t>技术推动类项目可不出具此报告）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rFonts w:hAnsi="宋体" w:hint="eastAsia"/>
          <w:bCs/>
          <w:sz w:val="24"/>
          <w:szCs w:val="24"/>
        </w:rPr>
        <w:t>包括：</w:t>
      </w:r>
      <w:r w:rsidRPr="00B83E3D">
        <w:rPr>
          <w:sz w:val="24"/>
          <w:szCs w:val="24"/>
        </w:rPr>
        <w:t xml:space="preserve">1. </w:t>
      </w:r>
      <w:r w:rsidRPr="00B83E3D">
        <w:rPr>
          <w:rFonts w:hint="eastAsia"/>
          <w:sz w:val="24"/>
          <w:szCs w:val="24"/>
        </w:rPr>
        <w:t>应用研究内容、试验及使用数据；</w:t>
      </w:r>
    </w:p>
    <w:p w:rsidR="00273EBD" w:rsidRPr="00B83E3D" w:rsidRDefault="00273EBD" w:rsidP="00273EBD">
      <w:pPr>
        <w:spacing w:line="360" w:lineRule="auto"/>
        <w:ind w:firstLineChars="500" w:firstLine="1200"/>
        <w:rPr>
          <w:sz w:val="24"/>
          <w:szCs w:val="24"/>
        </w:rPr>
      </w:pPr>
      <w:r w:rsidRPr="00B83E3D">
        <w:rPr>
          <w:sz w:val="24"/>
          <w:szCs w:val="24"/>
        </w:rPr>
        <w:t xml:space="preserve">2. </w:t>
      </w:r>
      <w:r w:rsidRPr="00B83E3D">
        <w:rPr>
          <w:rFonts w:hint="eastAsia"/>
          <w:sz w:val="24"/>
          <w:szCs w:val="24"/>
        </w:rPr>
        <w:t>装机考核结论；</w:t>
      </w:r>
    </w:p>
    <w:p w:rsidR="00273EBD" w:rsidRPr="00B83E3D" w:rsidRDefault="00273EBD" w:rsidP="00273EBD">
      <w:pPr>
        <w:spacing w:line="360" w:lineRule="auto"/>
        <w:ind w:firstLineChars="500" w:firstLine="1200"/>
        <w:rPr>
          <w:sz w:val="24"/>
          <w:szCs w:val="24"/>
        </w:rPr>
      </w:pPr>
      <w:r w:rsidRPr="00B83E3D">
        <w:rPr>
          <w:sz w:val="24"/>
          <w:szCs w:val="24"/>
        </w:rPr>
        <w:t xml:space="preserve">3. </w:t>
      </w:r>
      <w:r w:rsidRPr="00B83E3D">
        <w:rPr>
          <w:rFonts w:hint="eastAsia"/>
          <w:sz w:val="24"/>
          <w:szCs w:val="24"/>
        </w:rPr>
        <w:t>提供样品及供货情况；</w:t>
      </w:r>
    </w:p>
    <w:p w:rsidR="00273EBD" w:rsidRPr="00B83E3D" w:rsidRDefault="00273EBD" w:rsidP="00273EBD">
      <w:pPr>
        <w:spacing w:line="360" w:lineRule="auto"/>
        <w:ind w:firstLineChars="500" w:firstLine="1200"/>
        <w:rPr>
          <w:sz w:val="24"/>
          <w:szCs w:val="24"/>
        </w:rPr>
      </w:pPr>
      <w:r w:rsidRPr="00B83E3D">
        <w:rPr>
          <w:sz w:val="24"/>
          <w:szCs w:val="24"/>
        </w:rPr>
        <w:t xml:space="preserve">4. </w:t>
      </w:r>
      <w:r w:rsidRPr="00B83E3D">
        <w:rPr>
          <w:rFonts w:hint="eastAsia"/>
          <w:sz w:val="24"/>
          <w:szCs w:val="24"/>
        </w:rPr>
        <w:t>型号应用情况。</w:t>
      </w:r>
    </w:p>
    <w:p w:rsidR="00273EBD" w:rsidRPr="00B83E3D" w:rsidRDefault="00273EBD" w:rsidP="00273EBD">
      <w:pPr>
        <w:spacing w:line="360" w:lineRule="auto"/>
        <w:ind w:firstLineChars="500" w:firstLine="1200"/>
        <w:rPr>
          <w:rFonts w:ascii="Times New Roman" w:hAnsi="Times New Roman"/>
          <w:sz w:val="24"/>
          <w:szCs w:val="24"/>
        </w:rPr>
      </w:pPr>
    </w:p>
    <w:p w:rsidR="00273EBD" w:rsidRPr="00B83E3D" w:rsidRDefault="00273EBD" w:rsidP="00273EBD">
      <w:pPr>
        <w:snapToGrid w:val="0"/>
        <w:spacing w:before="120" w:line="360" w:lineRule="auto"/>
        <w:ind w:right="28" w:firstLine="560"/>
        <w:rPr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三、附件</w:t>
      </w:r>
    </w:p>
    <w:p w:rsidR="00273EBD" w:rsidRPr="00B83E3D" w:rsidRDefault="00273EBD" w:rsidP="00273EBD">
      <w:pPr>
        <w:spacing w:line="360" w:lineRule="auto"/>
        <w:ind w:firstLineChars="200" w:firstLine="480"/>
        <w:rPr>
          <w:sz w:val="24"/>
          <w:szCs w:val="24"/>
        </w:rPr>
      </w:pPr>
      <w:r w:rsidRPr="00B83E3D">
        <w:rPr>
          <w:rFonts w:hAnsi="宋体" w:hint="eastAsia"/>
          <w:bCs/>
          <w:sz w:val="24"/>
          <w:szCs w:val="24"/>
        </w:rPr>
        <w:t>包括：</w:t>
      </w:r>
      <w:r w:rsidRPr="00B83E3D">
        <w:rPr>
          <w:sz w:val="24"/>
          <w:szCs w:val="24"/>
        </w:rPr>
        <w:t xml:space="preserve">1. </w:t>
      </w:r>
      <w:r w:rsidRPr="00B83E3D">
        <w:rPr>
          <w:rFonts w:hint="eastAsia"/>
          <w:sz w:val="24"/>
          <w:szCs w:val="24"/>
        </w:rPr>
        <w:t>批复的可行性研究报告及签订的合同；</w:t>
      </w:r>
    </w:p>
    <w:p w:rsidR="006B7B90" w:rsidRDefault="00273EBD" w:rsidP="00273EBD">
      <w:r w:rsidRPr="00B83E3D">
        <w:rPr>
          <w:rFonts w:hint="eastAsia"/>
          <w:sz w:val="24"/>
          <w:szCs w:val="24"/>
        </w:rPr>
        <w:t>其它相关材料（项目调整的相关证明材料，调整批复，</w:t>
      </w:r>
      <w:r w:rsidRPr="00B83E3D">
        <w:rPr>
          <w:rFonts w:hint="eastAsia"/>
          <w:bCs/>
          <w:sz w:val="24"/>
          <w:szCs w:val="24"/>
        </w:rPr>
        <w:t>具备相关资质的试验检测单位出具的测试报告</w:t>
      </w:r>
      <w:r w:rsidRPr="00B83E3D">
        <w:rPr>
          <w:rFonts w:hint="eastAsia"/>
          <w:sz w:val="24"/>
          <w:szCs w:val="24"/>
        </w:rPr>
        <w:t>，批复指标和实际完成指标对比表等）。</w:t>
      </w:r>
    </w:p>
    <w:sectPr w:rsidR="006B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90" w:rsidRDefault="006B7B90" w:rsidP="00273EBD">
      <w:r>
        <w:separator/>
      </w:r>
    </w:p>
  </w:endnote>
  <w:endnote w:type="continuationSeparator" w:id="1">
    <w:p w:rsidR="006B7B90" w:rsidRDefault="006B7B90" w:rsidP="0027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90" w:rsidRDefault="006B7B90" w:rsidP="00273EBD">
      <w:r>
        <w:separator/>
      </w:r>
    </w:p>
  </w:footnote>
  <w:footnote w:type="continuationSeparator" w:id="1">
    <w:p w:rsidR="006B7B90" w:rsidRDefault="006B7B90" w:rsidP="00273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BD"/>
    <w:rsid w:val="00273EBD"/>
    <w:rsid w:val="006B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2014-11-24T07:35:00Z</dcterms:created>
  <dcterms:modified xsi:type="dcterms:W3CDTF">2014-11-24T07:36:00Z</dcterms:modified>
</cp:coreProperties>
</file>